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Default="00BA1685" w:rsidP="00BA1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 показателей муниципального задания</w:t>
      </w:r>
    </w:p>
    <w:p w:rsidR="00BA1685" w:rsidRDefault="00BA1685" w:rsidP="00BA1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</w:t>
      </w:r>
      <w:r w:rsidR="009E5B3D">
        <w:rPr>
          <w:b/>
          <w:sz w:val="24"/>
          <w:szCs w:val="24"/>
        </w:rPr>
        <w:t>ъёму муниципальных услуг за 2015</w:t>
      </w:r>
      <w:r>
        <w:rPr>
          <w:b/>
          <w:sz w:val="24"/>
          <w:szCs w:val="24"/>
        </w:rPr>
        <w:t xml:space="preserve"> г.</w:t>
      </w:r>
    </w:p>
    <w:p w:rsidR="00BA1685" w:rsidRDefault="00BA1685" w:rsidP="00BA1685">
      <w:pPr>
        <w:pStyle w:val="Default"/>
        <w:jc w:val="center"/>
        <w:rPr>
          <w:b/>
        </w:rPr>
      </w:pPr>
      <w:r>
        <w:rPr>
          <w:b/>
        </w:rPr>
        <w:t>МАУ «Городской Дворец культуры» МО</w:t>
      </w:r>
      <w:r w:rsidR="00A63463">
        <w:rPr>
          <w:b/>
        </w:rPr>
        <w:t xml:space="preserve"> </w:t>
      </w:r>
      <w:r>
        <w:rPr>
          <w:b/>
        </w:rPr>
        <w:t>ГО «Ухта»</w:t>
      </w:r>
    </w:p>
    <w:p w:rsidR="00BA1685" w:rsidRDefault="00BA1685" w:rsidP="00BA1685">
      <w:pPr>
        <w:pStyle w:val="Default"/>
        <w:jc w:val="center"/>
      </w:pPr>
    </w:p>
    <w:p w:rsidR="00BA1685" w:rsidRDefault="00BA1685" w:rsidP="00BA1685">
      <w:pPr>
        <w:tabs>
          <w:tab w:val="left" w:pos="3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ЧАСТЬ 1</w:t>
      </w:r>
    </w:p>
    <w:p w:rsidR="00BA1685" w:rsidRDefault="00BA1685" w:rsidP="00BA1685">
      <w:pPr>
        <w:pStyle w:val="Default"/>
        <w:rPr>
          <w:u w:val="single"/>
        </w:rPr>
      </w:pPr>
      <w:r>
        <w:rPr>
          <w:u w:val="single"/>
        </w:rPr>
        <w:t>Раздел 1.</w:t>
      </w:r>
    </w:p>
    <w:p w:rsidR="00BA1685" w:rsidRDefault="00BA1685" w:rsidP="00BA1685">
      <w:pPr>
        <w:pStyle w:val="Default"/>
        <w:rPr>
          <w:u w:val="single"/>
        </w:rPr>
      </w:pPr>
    </w:p>
    <w:p w:rsidR="00BA1685" w:rsidRDefault="00BA1685" w:rsidP="00BA1685">
      <w:pPr>
        <w:tabs>
          <w:tab w:val="left" w:pos="1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муниципальной услуги:  Услуга по организации деятельности клубных формирований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2"/>
        <w:gridCol w:w="1758"/>
        <w:gridCol w:w="1800"/>
        <w:gridCol w:w="786"/>
        <w:gridCol w:w="1080"/>
        <w:gridCol w:w="1080"/>
        <w:gridCol w:w="1260"/>
        <w:gridCol w:w="1554"/>
      </w:tblGrid>
      <w:tr w:rsidR="00BA1685" w:rsidTr="00A63463">
        <w:trPr>
          <w:trHeight w:val="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Вариант предоставления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Фактическое значение за отчетный</w:t>
            </w:r>
            <w:r w:rsidR="009E5B3D">
              <w:rPr>
                <w:b/>
                <w:bCs/>
                <w:color w:val="000000"/>
                <w:sz w:val="16"/>
                <w:szCs w:val="16"/>
              </w:rPr>
              <w:t xml:space="preserve"> 2015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BA1685" w:rsidTr="00A63463">
        <w:trPr>
          <w:trHeight w:val="65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Объемы (содержания) оказываемой муниципальной услуги</w:t>
            </w:r>
          </w:p>
        </w:tc>
      </w:tr>
      <w:tr w:rsidR="00BA1685" w:rsidTr="00A63463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r w:rsidR="0012161D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любительскими объединениями, группами, клубами по интересам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A63463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="00BA1685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59" w:rsidRDefault="009D7D59" w:rsidP="00A6346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1685" w:rsidRPr="009D7D59" w:rsidRDefault="00BA1685" w:rsidP="009D7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Журнал </w:t>
            </w:r>
            <w:bookmarkStart w:id="0" w:name="_GoBack"/>
            <w:r>
              <w:rPr>
                <w:color w:val="000000"/>
                <w:sz w:val="16"/>
                <w:szCs w:val="16"/>
              </w:rPr>
              <w:t>учета</w:t>
            </w:r>
            <w:bookmarkEnd w:id="0"/>
          </w:p>
        </w:tc>
      </w:tr>
      <w:tr w:rsidR="00BA1685" w:rsidTr="00A63463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="00A63463"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="00A63463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A63463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="00BA1685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47241E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  <w:r w:rsidR="00BA168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85" w:rsidRDefault="0047241E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Прекратил работу хореографический коллектив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BA1685" w:rsidTr="00A63463">
        <w:trPr>
          <w:trHeight w:val="65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оказываемой муниципальной услуги</w:t>
            </w:r>
          </w:p>
        </w:tc>
      </w:tr>
      <w:tr w:rsidR="00BA1685" w:rsidTr="00A63463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="00A63463"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="00A63463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клубных формирований, имеющих звание </w:t>
            </w:r>
            <w:r w:rsidR="00A63463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народный</w:t>
            </w:r>
            <w:r w:rsidR="00A63463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A63463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образцовый</w:t>
            </w:r>
            <w:r w:rsidR="00A63463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 xml:space="preserve"> в общем количестве клубных формирований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A63463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="00BA1685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организации культурно-досугового                 типа № 7-НК</w:t>
            </w:r>
          </w:p>
        </w:tc>
      </w:tr>
      <w:tr w:rsidR="00BA1685" w:rsidTr="00A63463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="00A63463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A63463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="00BA1685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9E5B3D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BA168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64606C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BA168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357" w:rsidRDefault="00654357" w:rsidP="0065435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</w:t>
            </w:r>
            <w:r w:rsidR="009E5B3D" w:rsidRPr="00654357">
              <w:rPr>
                <w:rFonts w:asciiTheme="minorHAnsi" w:hAnsiTheme="minorHAnsi"/>
                <w:sz w:val="16"/>
                <w:szCs w:val="16"/>
              </w:rPr>
              <w:t>неплановые выезды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A63463" w:rsidRDefault="00654357" w:rsidP="00A6346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 1-ом кв.</w:t>
            </w:r>
            <w:r w:rsidR="009E5B3D" w:rsidRPr="00654357">
              <w:rPr>
                <w:rFonts w:asciiTheme="minorHAnsi" w:hAnsiTheme="minorHAnsi"/>
                <w:sz w:val="16"/>
                <w:szCs w:val="16"/>
              </w:rPr>
              <w:t xml:space="preserve"> образцовой </w:t>
            </w:r>
            <w:proofErr w:type="spellStart"/>
            <w:r w:rsidR="009E5B3D" w:rsidRPr="00654357">
              <w:rPr>
                <w:rFonts w:asciiTheme="minorHAnsi" w:hAnsiTheme="minorHAnsi"/>
                <w:sz w:val="16"/>
                <w:szCs w:val="16"/>
              </w:rPr>
              <w:t>хореогр</w:t>
            </w:r>
            <w:proofErr w:type="spellEnd"/>
            <w:r w:rsidR="009E5B3D" w:rsidRPr="00654357">
              <w:rPr>
                <w:rFonts w:asciiTheme="minorHAnsi" w:hAnsiTheme="minorHAnsi"/>
                <w:sz w:val="16"/>
                <w:szCs w:val="16"/>
              </w:rPr>
              <w:t>. студии «</w:t>
            </w:r>
            <w:r w:rsidR="00A63463">
              <w:rPr>
                <w:rFonts w:asciiTheme="minorHAnsi" w:hAnsiTheme="minorHAnsi"/>
                <w:sz w:val="16"/>
                <w:szCs w:val="16"/>
              </w:rPr>
              <w:t>Ё</w:t>
            </w:r>
            <w:r w:rsidR="009E5B3D" w:rsidRPr="00654357">
              <w:rPr>
                <w:rFonts w:asciiTheme="minorHAnsi" w:hAnsiTheme="minorHAnsi"/>
                <w:sz w:val="16"/>
                <w:szCs w:val="16"/>
              </w:rPr>
              <w:t>лочка»  на Международный фестиваль-конкурс «Невс</w:t>
            </w:r>
            <w:r>
              <w:rPr>
                <w:rFonts w:asciiTheme="minorHAnsi" w:hAnsiTheme="minorHAnsi"/>
                <w:sz w:val="16"/>
                <w:szCs w:val="16"/>
              </w:rPr>
              <w:t>кие проспекты» г. С.-Петербург;</w:t>
            </w:r>
            <w:r w:rsidR="009E5B3D" w:rsidRPr="00654357">
              <w:rPr>
                <w:rFonts w:asciiTheme="minorHAnsi" w:hAnsiTheme="minorHAnsi"/>
                <w:sz w:val="16"/>
                <w:szCs w:val="16"/>
              </w:rPr>
              <w:t xml:space="preserve"> солисты студии «Дебют» на </w:t>
            </w:r>
            <w:proofErr w:type="spellStart"/>
            <w:r w:rsidR="009E5B3D" w:rsidRPr="00654357">
              <w:rPr>
                <w:rFonts w:asciiTheme="minorHAnsi" w:hAnsiTheme="minorHAnsi"/>
                <w:sz w:val="16"/>
                <w:szCs w:val="16"/>
              </w:rPr>
              <w:t>Респ</w:t>
            </w:r>
            <w:proofErr w:type="spellEnd"/>
            <w:r w:rsidR="009E5B3D" w:rsidRPr="00654357">
              <w:rPr>
                <w:rFonts w:asciiTheme="minorHAnsi" w:hAnsiTheme="minorHAnsi"/>
                <w:sz w:val="16"/>
                <w:szCs w:val="16"/>
              </w:rPr>
              <w:t xml:space="preserve">. конкурс </w:t>
            </w:r>
            <w:proofErr w:type="spellStart"/>
            <w:r w:rsidR="009E5B3D" w:rsidRPr="00654357">
              <w:rPr>
                <w:rFonts w:asciiTheme="minorHAnsi" w:hAnsiTheme="minorHAnsi"/>
                <w:sz w:val="16"/>
                <w:szCs w:val="16"/>
              </w:rPr>
              <w:t>худож</w:t>
            </w:r>
            <w:proofErr w:type="gramStart"/>
            <w:r w:rsidR="009E5B3D" w:rsidRPr="00654357">
              <w:rPr>
                <w:rFonts w:asciiTheme="minorHAnsi" w:hAnsiTheme="minorHAnsi"/>
                <w:sz w:val="16"/>
                <w:szCs w:val="16"/>
              </w:rPr>
              <w:t>.-</w:t>
            </w:r>
            <w:proofErr w:type="gramEnd"/>
            <w:r w:rsidR="009E5B3D" w:rsidRPr="00654357">
              <w:rPr>
                <w:rFonts w:asciiTheme="minorHAnsi" w:hAnsiTheme="minorHAnsi"/>
                <w:sz w:val="16"/>
                <w:szCs w:val="16"/>
              </w:rPr>
              <w:t>эстет</w:t>
            </w:r>
            <w:proofErr w:type="spellEnd"/>
            <w:r w:rsidR="009E5B3D" w:rsidRPr="00654357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="009E5B3D" w:rsidRPr="00654357">
              <w:rPr>
                <w:rFonts w:asciiTheme="minorHAnsi" w:hAnsiTheme="minorHAnsi"/>
                <w:sz w:val="16"/>
                <w:szCs w:val="16"/>
              </w:rPr>
              <w:t>тв-ва</w:t>
            </w:r>
            <w:proofErr w:type="spellEnd"/>
            <w:r w:rsidR="009E5B3D" w:rsidRPr="00654357">
              <w:rPr>
                <w:rFonts w:asciiTheme="minorHAnsi" w:hAnsiTheme="minorHAnsi"/>
                <w:sz w:val="16"/>
                <w:szCs w:val="16"/>
              </w:rPr>
              <w:t xml:space="preserve"> «Весенние </w:t>
            </w:r>
            <w:r w:rsidR="009E5B3D" w:rsidRPr="00654357">
              <w:rPr>
                <w:rFonts w:asciiTheme="minorHAnsi" w:hAnsiTheme="minorHAnsi"/>
                <w:sz w:val="16"/>
                <w:szCs w:val="16"/>
              </w:rPr>
              <w:lastRenderedPageBreak/>
              <w:t>ритмы» г.</w:t>
            </w:r>
            <w:r w:rsidR="00A6346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5B3D" w:rsidRPr="00654357">
              <w:rPr>
                <w:rFonts w:asciiTheme="minorHAnsi" w:hAnsiTheme="minorHAnsi"/>
                <w:sz w:val="16"/>
                <w:szCs w:val="16"/>
              </w:rPr>
              <w:t xml:space="preserve">Сыктывкар;                                            </w:t>
            </w:r>
            <w:r w:rsidR="00BA1685" w:rsidRPr="00654357">
              <w:rPr>
                <w:rFonts w:asciiTheme="minorHAnsi" w:hAnsiTheme="minorHAnsi"/>
                <w:sz w:val="16"/>
                <w:szCs w:val="16"/>
              </w:rPr>
              <w:t>В</w:t>
            </w:r>
            <w:r w:rsidR="00FC09A7" w:rsidRPr="00654357">
              <w:rPr>
                <w:rFonts w:asciiTheme="minorHAnsi" w:hAnsiTheme="minorHAnsi"/>
                <w:sz w:val="16"/>
                <w:szCs w:val="16"/>
              </w:rPr>
              <w:t>о 2-ом к</w:t>
            </w:r>
            <w:r w:rsidR="00A63463">
              <w:rPr>
                <w:rFonts w:asciiTheme="minorHAnsi" w:hAnsiTheme="minorHAnsi"/>
                <w:sz w:val="16"/>
                <w:szCs w:val="16"/>
              </w:rPr>
              <w:t>в</w:t>
            </w:r>
            <w:r w:rsidR="00FC09A7" w:rsidRPr="00654357">
              <w:rPr>
                <w:rFonts w:asciiTheme="minorHAnsi" w:hAnsiTheme="minorHAnsi"/>
                <w:sz w:val="16"/>
                <w:szCs w:val="16"/>
              </w:rPr>
              <w:t>.</w:t>
            </w:r>
            <w:r w:rsidR="00A63463">
              <w:rPr>
                <w:rFonts w:asciiTheme="minorHAnsi" w:hAnsiTheme="minorHAnsi"/>
                <w:sz w:val="16"/>
                <w:szCs w:val="16"/>
              </w:rPr>
              <w:t>:</w:t>
            </w:r>
            <w:r w:rsidRPr="00654357">
              <w:rPr>
                <w:rFonts w:asciiTheme="minorHAnsi" w:hAnsiTheme="minorHAnsi"/>
                <w:sz w:val="16"/>
                <w:szCs w:val="16"/>
              </w:rPr>
              <w:t xml:space="preserve"> участие народного коллектива хора ветеранов во Всероссийском фестивале народного творчества «Салют Победы!»– по причине занявших 1 место в Республиканском фестивале-смотре творчества ветеранов «Катюша»;                            </w:t>
            </w:r>
            <w:r w:rsidR="00FC09A7" w:rsidRPr="00654357">
              <w:rPr>
                <w:rFonts w:asciiTheme="minorHAnsi" w:hAnsiTheme="minorHAnsi"/>
                <w:sz w:val="16"/>
                <w:szCs w:val="16"/>
              </w:rPr>
              <w:t>В 4-ом к</w:t>
            </w:r>
            <w:r w:rsidR="00A63463">
              <w:rPr>
                <w:rFonts w:asciiTheme="minorHAnsi" w:hAnsiTheme="minorHAnsi"/>
                <w:sz w:val="16"/>
                <w:szCs w:val="16"/>
              </w:rPr>
              <w:t>в</w:t>
            </w:r>
            <w:r w:rsidR="00FC09A7" w:rsidRPr="00654357">
              <w:rPr>
                <w:rFonts w:asciiTheme="minorHAnsi" w:hAnsiTheme="minorHAnsi"/>
                <w:sz w:val="16"/>
                <w:szCs w:val="16"/>
              </w:rPr>
              <w:t>.</w:t>
            </w:r>
            <w:r w:rsidR="00A63463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BA1685" w:rsidRPr="00654357" w:rsidRDefault="00654357" w:rsidP="00A6346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54357">
              <w:rPr>
                <w:rFonts w:asciiTheme="minorHAnsi" w:hAnsiTheme="minorHAnsi"/>
                <w:sz w:val="16"/>
                <w:szCs w:val="16"/>
              </w:rPr>
              <w:t xml:space="preserve">участие солистов ансамбля коми песни Ирины </w:t>
            </w:r>
            <w:proofErr w:type="spellStart"/>
            <w:r w:rsidRPr="00654357">
              <w:rPr>
                <w:rFonts w:asciiTheme="minorHAnsi" w:hAnsiTheme="minorHAnsi"/>
                <w:sz w:val="16"/>
                <w:szCs w:val="16"/>
              </w:rPr>
              <w:t>Керенчук</w:t>
            </w:r>
            <w:proofErr w:type="spellEnd"/>
            <w:r w:rsidRPr="00654357">
              <w:rPr>
                <w:rFonts w:asciiTheme="minorHAnsi" w:hAnsiTheme="minorHAnsi"/>
                <w:sz w:val="16"/>
                <w:szCs w:val="16"/>
              </w:rPr>
              <w:t xml:space="preserve">, Анны </w:t>
            </w:r>
            <w:proofErr w:type="spellStart"/>
            <w:r w:rsidRPr="00654357">
              <w:rPr>
                <w:rFonts w:asciiTheme="minorHAnsi" w:hAnsiTheme="minorHAnsi"/>
                <w:sz w:val="16"/>
                <w:szCs w:val="16"/>
              </w:rPr>
              <w:t>Андр</w:t>
            </w:r>
            <w:r>
              <w:rPr>
                <w:rFonts w:asciiTheme="minorHAnsi" w:hAnsiTheme="minorHAnsi"/>
                <w:sz w:val="16"/>
                <w:szCs w:val="16"/>
              </w:rPr>
              <w:t>ейченко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Амиры</w:t>
            </w:r>
            <w:proofErr w:type="spellEnd"/>
            <w:r w:rsidR="00A6346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Амировой</w:t>
            </w:r>
            <w:proofErr w:type="spellEnd"/>
            <w:r w:rsidRPr="00654357">
              <w:rPr>
                <w:rFonts w:asciiTheme="minorHAnsi" w:hAnsiTheme="minorHAnsi"/>
                <w:sz w:val="16"/>
                <w:szCs w:val="16"/>
              </w:rPr>
              <w:t xml:space="preserve">  в 8-ом Международном православном фестивале песни и духовной поэзии «Вера, Надежда, Любовь» в </w:t>
            </w:r>
            <w:proofErr w:type="gramStart"/>
            <w:r w:rsidRPr="00654357">
              <w:rPr>
                <w:rFonts w:asciiTheme="minorHAnsi" w:hAnsiTheme="minorHAnsi"/>
                <w:sz w:val="16"/>
                <w:szCs w:val="16"/>
              </w:rPr>
              <w:t>г</w:t>
            </w:r>
            <w:proofErr w:type="gramEnd"/>
            <w:r w:rsidRPr="00654357">
              <w:rPr>
                <w:rFonts w:asciiTheme="minorHAnsi" w:hAnsiTheme="minorHAnsi"/>
                <w:sz w:val="16"/>
                <w:szCs w:val="16"/>
              </w:rPr>
              <w:t>. Сыктывкаре</w:t>
            </w:r>
            <w:r w:rsidR="0012161D">
              <w:rPr>
                <w:rFonts w:asciiTheme="minorHAnsi" w:hAnsiTheme="minorHAnsi"/>
                <w:sz w:val="16"/>
                <w:szCs w:val="16"/>
              </w:rPr>
              <w:t>.</w:t>
            </w:r>
            <w:r w:rsidRPr="0065435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Журнал учета</w:t>
            </w:r>
          </w:p>
        </w:tc>
      </w:tr>
      <w:tr w:rsidR="00BA1685" w:rsidTr="00A63463">
        <w:trPr>
          <w:trHeight w:val="3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r w:rsidR="0012161D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любительскими объединениями, группами, клубами по интересам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населения, удовлетворенного услугой, от числа </w:t>
            </w:r>
            <w:proofErr w:type="gramStart"/>
            <w:r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A63463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BA1685">
              <w:rPr>
                <w:color w:val="000000"/>
                <w:sz w:val="16"/>
                <w:szCs w:val="16"/>
              </w:rPr>
              <w:t>ел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5B3DEC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A1685">
              <w:rPr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BA1685" w:rsidTr="00A63463">
        <w:trPr>
          <w:trHeight w:val="1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="00A63463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населения, удовлетворенного услугой, от числа </w:t>
            </w:r>
            <w:proofErr w:type="gramStart"/>
            <w:r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A63463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BA1685">
              <w:rPr>
                <w:color w:val="000000"/>
                <w:sz w:val="16"/>
                <w:szCs w:val="16"/>
              </w:rPr>
              <w:t>ел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5B3DEC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A1685">
              <w:rPr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BA1685" w:rsidTr="00A63463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1216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r w:rsidR="0012161D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любительскими объединениями, группами, клубами по интересам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участников клубных формирований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A63463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BA1685">
              <w:rPr>
                <w:color w:val="000000"/>
                <w:sz w:val="16"/>
                <w:szCs w:val="16"/>
              </w:rPr>
              <w:t>ел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5B3DEC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4F6260">
              <w:rPr>
                <w:color w:val="000000"/>
                <w:sz w:val="16"/>
                <w:szCs w:val="16"/>
              </w:rPr>
              <w:t>0</w:t>
            </w:r>
            <w:r w:rsidR="00BA168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5B3DEC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BA168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об организации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     типа № 7-НК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</w:tr>
      <w:tr w:rsidR="00BA1685" w:rsidTr="00A63463">
        <w:trPr>
          <w:trHeight w:val="140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1216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="0012161D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участников клубных формирований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A63463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BA1685">
              <w:rPr>
                <w:color w:val="000000"/>
                <w:sz w:val="16"/>
                <w:szCs w:val="16"/>
              </w:rPr>
              <w:t>ел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091D34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</w:t>
            </w:r>
            <w:r w:rsidR="00BA168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85" w:rsidRDefault="00091D34" w:rsidP="001216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Прекратил работу  хореографически</w:t>
            </w:r>
            <w:r w:rsidR="0047241E">
              <w:rPr>
                <w:color w:val="000000"/>
                <w:sz w:val="16"/>
                <w:szCs w:val="16"/>
              </w:rPr>
              <w:t>й коллектив.</w:t>
            </w:r>
            <w:r>
              <w:rPr>
                <w:color w:val="000000"/>
                <w:sz w:val="16"/>
                <w:szCs w:val="16"/>
              </w:rPr>
              <w:t xml:space="preserve">                                    В </w:t>
            </w:r>
            <w:r w:rsidR="0047241E">
              <w:rPr>
                <w:color w:val="000000"/>
                <w:sz w:val="16"/>
                <w:szCs w:val="16"/>
              </w:rPr>
              <w:t xml:space="preserve">вокально-эстрадной </w:t>
            </w:r>
            <w:r>
              <w:rPr>
                <w:color w:val="000000"/>
                <w:sz w:val="16"/>
                <w:szCs w:val="16"/>
              </w:rPr>
              <w:t>студии «Дебют»  поменялся</w:t>
            </w:r>
            <w:r w:rsidR="00A634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руководитель</w:t>
            </w:r>
            <w:r w:rsidR="0012161D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BC" w:rsidRDefault="00BA1685" w:rsidP="00032D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Сведения об организации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       типа № 7-НК</w:t>
            </w:r>
            <w:r w:rsidR="0012161D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D3496D" w:rsidRDefault="00D3496D" w:rsidP="00BA1685">
      <w:pPr>
        <w:rPr>
          <w:sz w:val="16"/>
          <w:szCs w:val="16"/>
        </w:rPr>
      </w:pPr>
    </w:p>
    <w:p w:rsidR="00BA1685" w:rsidRDefault="00BA1685" w:rsidP="00BA1685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ЧАСТЬ 2</w:t>
      </w:r>
    </w:p>
    <w:p w:rsidR="00BA1685" w:rsidRDefault="00BA1685" w:rsidP="00BA168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/>
        <w:jc w:val="center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Раздел 1</w:t>
      </w:r>
    </w:p>
    <w:p w:rsidR="00BA1685" w:rsidRDefault="00BA1685" w:rsidP="00BA168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/>
        <w:jc w:val="center"/>
        <w:rPr>
          <w:color w:val="000000"/>
          <w:szCs w:val="24"/>
          <w:u w:val="single"/>
        </w:rPr>
      </w:pPr>
    </w:p>
    <w:p w:rsidR="00BA1685" w:rsidRDefault="00BA1685" w:rsidP="00BA168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Наименование муниципальной работы:  Методическая работа в установленной сфере деятельности.</w:t>
      </w:r>
    </w:p>
    <w:tbl>
      <w:tblPr>
        <w:tblW w:w="96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1"/>
        <w:gridCol w:w="3025"/>
        <w:gridCol w:w="1729"/>
        <w:gridCol w:w="1867"/>
        <w:gridCol w:w="2593"/>
      </w:tblGrid>
      <w:tr w:rsidR="00BA1685" w:rsidTr="00A63463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Результат, запланированный на отчетный финансовый год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Фактические результаты, дос</w:t>
            </w:r>
            <w:r w:rsidR="00D3496D">
              <w:rPr>
                <w:b/>
                <w:bCs/>
                <w:color w:val="000000"/>
                <w:sz w:val="16"/>
                <w:szCs w:val="16"/>
              </w:rPr>
              <w:t xml:space="preserve">тигнутые за </w:t>
            </w:r>
            <w:r w:rsidR="00F43C64">
              <w:rPr>
                <w:b/>
                <w:bCs/>
                <w:color w:val="000000"/>
                <w:sz w:val="16"/>
                <w:szCs w:val="16"/>
              </w:rPr>
              <w:t xml:space="preserve"> 2015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BA1685" w:rsidTr="00A63463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методических материалов (сценарии мероприятий, практические пособия, указания) </w:t>
            </w:r>
            <w:proofErr w:type="gramStart"/>
            <w:r>
              <w:rPr>
                <w:sz w:val="16"/>
                <w:szCs w:val="16"/>
              </w:rPr>
              <w:t>согласно  плана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2161D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графика</w:t>
            </w:r>
            <w:r w:rsidR="0012161D">
              <w:rPr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F43C64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Папки метод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атериалов, сценариев </w:t>
            </w:r>
          </w:p>
        </w:tc>
      </w:tr>
      <w:tr w:rsidR="00BA1685" w:rsidTr="00A63463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методических мероприятий (обучающие семинары, </w:t>
            </w:r>
            <w:r w:rsidR="0012161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круглые столы</w:t>
            </w:r>
            <w:r w:rsidR="0012161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конференции, мастер-классы) </w:t>
            </w:r>
            <w:proofErr w:type="gramStart"/>
            <w:r>
              <w:rPr>
                <w:sz w:val="16"/>
                <w:szCs w:val="16"/>
              </w:rPr>
              <w:t>согласно</w:t>
            </w:r>
            <w:proofErr w:type="gramEnd"/>
            <w:r>
              <w:rPr>
                <w:sz w:val="16"/>
                <w:szCs w:val="16"/>
              </w:rPr>
              <w:t xml:space="preserve"> годового плана работы</w:t>
            </w:r>
            <w:r w:rsidR="0012161D">
              <w:rPr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D3496D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</w:tbl>
    <w:p w:rsidR="00BA1685" w:rsidRDefault="00BA1685" w:rsidP="00BA1685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BA1685" w:rsidRDefault="00BA1685" w:rsidP="00BA168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Раздел 2</w:t>
      </w:r>
    </w:p>
    <w:p w:rsidR="00BA1685" w:rsidRDefault="00BA1685" w:rsidP="00BA1685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Наименование муниципальной работы:  Работа по проведению </w:t>
      </w:r>
      <w:proofErr w:type="spellStart"/>
      <w:r>
        <w:rPr>
          <w:b/>
          <w:color w:val="000000"/>
          <w:sz w:val="24"/>
          <w:szCs w:val="24"/>
        </w:rPr>
        <w:t>культурно</w:t>
      </w:r>
      <w:r w:rsidR="0012161D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досуговых</w:t>
      </w:r>
      <w:proofErr w:type="spellEnd"/>
      <w:r>
        <w:rPr>
          <w:b/>
          <w:color w:val="000000"/>
          <w:sz w:val="24"/>
          <w:szCs w:val="24"/>
        </w:rPr>
        <w:t xml:space="preserve"> мероприятий</w:t>
      </w: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0"/>
        <w:gridCol w:w="3238"/>
        <w:gridCol w:w="1502"/>
        <w:gridCol w:w="1842"/>
        <w:gridCol w:w="2838"/>
      </w:tblGrid>
      <w:tr w:rsidR="00BA1685" w:rsidTr="00A63463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Результат, запланированный на отчетный финансовый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Фактические результаты, до</w:t>
            </w:r>
            <w:r w:rsidR="00D3496D">
              <w:rPr>
                <w:b/>
                <w:bCs/>
                <w:color w:val="000000"/>
                <w:sz w:val="16"/>
                <w:szCs w:val="16"/>
              </w:rPr>
              <w:t xml:space="preserve">стигнутые за </w:t>
            </w:r>
            <w:r w:rsidR="00F43C64">
              <w:rPr>
                <w:b/>
                <w:bCs/>
                <w:color w:val="000000"/>
                <w:sz w:val="16"/>
                <w:szCs w:val="16"/>
              </w:rPr>
              <w:t xml:space="preserve"> 2015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BA1685" w:rsidTr="00A63463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культурно-досуговых мероприятий </w:t>
            </w:r>
            <w:proofErr w:type="gramStart"/>
            <w:r>
              <w:rPr>
                <w:sz w:val="16"/>
                <w:szCs w:val="16"/>
              </w:rPr>
              <w:t>согласно</w:t>
            </w:r>
            <w:proofErr w:type="gramEnd"/>
            <w:r>
              <w:rPr>
                <w:sz w:val="16"/>
                <w:szCs w:val="16"/>
              </w:rPr>
              <w:t xml:space="preserve"> годового плана работы</w:t>
            </w:r>
            <w:r w:rsidR="0012161D">
              <w:rPr>
                <w:sz w:val="16"/>
                <w:szCs w:val="16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F43C64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учета</w:t>
            </w:r>
          </w:p>
        </w:tc>
      </w:tr>
      <w:tr w:rsidR="00BA1685" w:rsidTr="00A63463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121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 культурно-досуговых мероприятий для молодежи от 15 до 24 лет согласно годового плана работы</w:t>
            </w:r>
            <w:r w:rsidR="0012161D">
              <w:rPr>
                <w:sz w:val="16"/>
                <w:szCs w:val="16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D3496D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учета</w:t>
            </w:r>
          </w:p>
        </w:tc>
      </w:tr>
      <w:tr w:rsidR="00BA1685" w:rsidTr="00A63463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 культурно-досуговых мероприятий для детей до 14 лет </w:t>
            </w:r>
            <w:proofErr w:type="gramStart"/>
            <w:r>
              <w:rPr>
                <w:sz w:val="16"/>
                <w:szCs w:val="16"/>
              </w:rPr>
              <w:t>согласно</w:t>
            </w:r>
            <w:proofErr w:type="gramEnd"/>
            <w:r>
              <w:rPr>
                <w:sz w:val="16"/>
                <w:szCs w:val="16"/>
              </w:rPr>
              <w:t xml:space="preserve"> годового плана работы</w:t>
            </w:r>
            <w:r w:rsidR="0012161D">
              <w:rPr>
                <w:sz w:val="16"/>
                <w:szCs w:val="16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F43C64" w:rsidP="00A6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685" w:rsidRDefault="00BA1685" w:rsidP="00A6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учета</w:t>
            </w:r>
          </w:p>
        </w:tc>
      </w:tr>
    </w:tbl>
    <w:p w:rsidR="00BA1685" w:rsidRDefault="00BA1685" w:rsidP="00BA1685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BA1685" w:rsidRDefault="00BA1685" w:rsidP="00BA1685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Cs w:val="24"/>
        </w:rPr>
      </w:pPr>
    </w:p>
    <w:p w:rsidR="00BA1685" w:rsidRDefault="00BA1685" w:rsidP="00BA16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Директор</w:t>
      </w:r>
    </w:p>
    <w:p w:rsidR="00BA1685" w:rsidRPr="0047241E" w:rsidRDefault="00BA1685" w:rsidP="0047241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МАУ «Городской Дворец культуры» МО</w:t>
      </w:r>
      <w:r w:rsidR="001216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ГО «Ухта»:   </w:t>
      </w:r>
      <w:r w:rsidR="00F43C64">
        <w:rPr>
          <w:rFonts w:asciiTheme="minorHAnsi" w:hAnsiTheme="minorHAnsi"/>
        </w:rPr>
        <w:t xml:space="preserve">                    С.</w:t>
      </w:r>
      <w:r w:rsidR="0012161D">
        <w:rPr>
          <w:rFonts w:asciiTheme="minorHAnsi" w:hAnsiTheme="minorHAnsi"/>
        </w:rPr>
        <w:t xml:space="preserve"> </w:t>
      </w:r>
      <w:r w:rsidR="00F43C64">
        <w:rPr>
          <w:rFonts w:asciiTheme="minorHAnsi" w:hAnsiTheme="minorHAnsi"/>
        </w:rPr>
        <w:t>В.</w:t>
      </w:r>
      <w:r w:rsidR="0012161D">
        <w:rPr>
          <w:rFonts w:asciiTheme="minorHAnsi" w:hAnsiTheme="minorHAnsi"/>
        </w:rPr>
        <w:t xml:space="preserve"> </w:t>
      </w:r>
      <w:r w:rsidR="00F43C64">
        <w:rPr>
          <w:rFonts w:asciiTheme="minorHAnsi" w:hAnsiTheme="minorHAnsi"/>
        </w:rPr>
        <w:t>Емельянов</w:t>
      </w:r>
    </w:p>
    <w:p w:rsidR="000D1336" w:rsidRDefault="000D1336"/>
    <w:sectPr w:rsidR="000D1336" w:rsidSect="00A6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63" w:rsidRDefault="00A63463" w:rsidP="009D7D59">
      <w:pPr>
        <w:spacing w:after="0" w:line="240" w:lineRule="auto"/>
      </w:pPr>
      <w:r>
        <w:separator/>
      </w:r>
    </w:p>
  </w:endnote>
  <w:endnote w:type="continuationSeparator" w:id="1">
    <w:p w:rsidR="00A63463" w:rsidRDefault="00A63463" w:rsidP="009D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63" w:rsidRDefault="00A63463" w:rsidP="009D7D59">
      <w:pPr>
        <w:spacing w:after="0" w:line="240" w:lineRule="auto"/>
      </w:pPr>
      <w:r>
        <w:separator/>
      </w:r>
    </w:p>
  </w:footnote>
  <w:footnote w:type="continuationSeparator" w:id="1">
    <w:p w:rsidR="00A63463" w:rsidRDefault="00A63463" w:rsidP="009D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685"/>
    <w:rsid w:val="00032DBC"/>
    <w:rsid w:val="00091D34"/>
    <w:rsid w:val="000D1336"/>
    <w:rsid w:val="0012161D"/>
    <w:rsid w:val="0047241E"/>
    <w:rsid w:val="004F6260"/>
    <w:rsid w:val="005B3DEC"/>
    <w:rsid w:val="00601D00"/>
    <w:rsid w:val="0064606C"/>
    <w:rsid w:val="00654357"/>
    <w:rsid w:val="0067728C"/>
    <w:rsid w:val="007D5130"/>
    <w:rsid w:val="008857C6"/>
    <w:rsid w:val="009D7D59"/>
    <w:rsid w:val="009E5B3D"/>
    <w:rsid w:val="00A53613"/>
    <w:rsid w:val="00A63463"/>
    <w:rsid w:val="00BA1685"/>
    <w:rsid w:val="00D3496D"/>
    <w:rsid w:val="00EA2CB4"/>
    <w:rsid w:val="00F32533"/>
    <w:rsid w:val="00F43C64"/>
    <w:rsid w:val="00FC09A7"/>
    <w:rsid w:val="00FF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D59"/>
  </w:style>
  <w:style w:type="paragraph" w:styleId="a7">
    <w:name w:val="footer"/>
    <w:basedOn w:val="a"/>
    <w:link w:val="a8"/>
    <w:uiPriority w:val="99"/>
    <w:unhideWhenUsed/>
    <w:rsid w:val="009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Snipper</dc:creator>
  <cp:lastModifiedBy>media-press</cp:lastModifiedBy>
  <cp:revision>2</cp:revision>
  <cp:lastPrinted>2016-01-14T11:01:00Z</cp:lastPrinted>
  <dcterms:created xsi:type="dcterms:W3CDTF">2016-11-02T10:52:00Z</dcterms:created>
  <dcterms:modified xsi:type="dcterms:W3CDTF">2016-11-02T10:52:00Z</dcterms:modified>
</cp:coreProperties>
</file>